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63131">
        <w:rPr>
          <w:rFonts w:cs="Arial"/>
          <w:sz w:val="20"/>
        </w:rPr>
        <w:t>B*</w:t>
      </w:r>
      <w:r w:rsidR="004E433E">
        <w:rPr>
          <w:rFonts w:cs="Arial"/>
          <w:sz w:val="20"/>
        </w:rPr>
        <w:t>59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4E433E">
        <w:rPr>
          <w:rFonts w:cs="Arial"/>
          <w:sz w:val="20"/>
        </w:rPr>
        <w:t>554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71289E">
        <w:rPr>
          <w:rFonts w:cs="Arial"/>
          <w:sz w:val="20"/>
        </w:rPr>
        <w:t>4F0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1289E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71289E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A436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F3265A" w:rsidRDefault="00F3265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32B5C">
        <w:rPr>
          <w:rFonts w:ascii="Arial" w:hAnsi="Arial" w:cs="Arial"/>
          <w:b/>
          <w:i/>
          <w:sz w:val="18"/>
          <w:szCs w:val="18"/>
        </w:rPr>
        <w:t>Interpretation:</w:t>
      </w:r>
      <w:r w:rsidRPr="00F3265A">
        <w:rPr>
          <w:rFonts w:ascii="Arial" w:hAnsi="Arial" w:cs="Arial"/>
          <w:sz w:val="18"/>
          <w:szCs w:val="18"/>
        </w:rPr>
        <w:t>_</w:t>
      </w:r>
      <w:proofErr w:type="gramEnd"/>
      <w:r w:rsidRPr="00F3265A">
        <w:rPr>
          <w:rFonts w:ascii="Arial" w:hAnsi="Arial" w:cs="Arial"/>
          <w:sz w:val="18"/>
          <w:szCs w:val="18"/>
        </w:rPr>
        <w:t xml:space="preserve">__________ 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Failed lanes</w:t>
      </w:r>
      <w:r w:rsidRPr="00C32B5C">
        <w:rPr>
          <w:rFonts w:ascii="Arial" w:hAnsi="Arial" w:cs="Arial"/>
          <w:b/>
          <w:sz w:val="18"/>
          <w:szCs w:val="18"/>
        </w:rPr>
        <w:t xml:space="preserve">: </w:t>
      </w:r>
      <w:r w:rsidRPr="00F3265A">
        <w:rPr>
          <w:rFonts w:ascii="Arial" w:hAnsi="Arial" w:cs="Arial"/>
          <w:sz w:val="18"/>
          <w:szCs w:val="18"/>
        </w:rPr>
        <w:t>____________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</w:p>
    <w:p w:rsidR="00F3265A" w:rsidRDefault="00F3265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265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855B5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55B5F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128400" cy="1000800"/>
            <wp:effectExtent l="0" t="0" r="0" b="889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55B5F" w:rsidRDefault="00855B5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527B72" w:rsidRPr="00527B72" w:rsidRDefault="00527B72" w:rsidP="00527B7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6"/>
        <w:jc w:val="both"/>
        <w:rPr>
          <w:rFonts w:ascii="Arial" w:hAnsi="Arial" w:cs="Arial"/>
          <w:sz w:val="18"/>
          <w:szCs w:val="18"/>
        </w:rPr>
      </w:pPr>
      <w:r w:rsidRPr="00527B7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527B72" w:rsidRPr="00527B72" w:rsidRDefault="00527B72" w:rsidP="00527B72">
      <w:pPr>
        <w:tabs>
          <w:tab w:val="center" w:pos="9639"/>
        </w:tabs>
        <w:ind w:right="426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27B72">
        <w:rPr>
          <w:rFonts w:ascii="Arial" w:hAnsi="Arial" w:cs="Arial"/>
          <w:sz w:val="18"/>
          <w:szCs w:val="18"/>
        </w:rPr>
        <w:t>Primer mix 10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AF1C2B" w:rsidRPr="005C226C" w:rsidRDefault="00AF1C2B" w:rsidP="005C226C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482025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:rsidR="00252C69" w:rsidRDefault="00252C69" w:rsidP="00252C69">
      <w:pPr>
        <w:suppressAutoHyphens/>
        <w:jc w:val="both"/>
        <w:rPr>
          <w:rFonts w:ascii="Arial" w:hAnsi="Arial" w:cs="Arial"/>
          <w:sz w:val="18"/>
          <w:szCs w:val="18"/>
        </w:rPr>
      </w:pPr>
      <w:r w:rsidRPr="00252C69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0000" cy="6015600"/>
            <wp:effectExtent l="0" t="0" r="0" b="444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0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433E" w:rsidRPr="00325304" w:rsidRDefault="004E433E" w:rsidP="00AC70C1">
      <w:pPr>
        <w:suppressAutoHyphens/>
        <w:jc w:val="both"/>
        <w:rPr>
          <w:rFonts w:ascii="Arial" w:hAnsi="Arial" w:cs="Arial"/>
          <w:sz w:val="18"/>
          <w:szCs w:val="18"/>
        </w:rPr>
      </w:pPr>
      <w:r w:rsidRPr="0032530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25304">
        <w:rPr>
          <w:rFonts w:ascii="Arial" w:hAnsi="Arial" w:cs="Arial"/>
          <w:sz w:val="18"/>
          <w:szCs w:val="18"/>
        </w:rPr>
        <w:t xml:space="preserve">HLA-B*59 alleles in bold lettering are listed as confirmed alleles on the </w:t>
      </w:r>
      <w:r w:rsidRPr="00325304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Pr="0032530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325304">
        <w:rPr>
          <w:rFonts w:ascii="Arial" w:hAnsi="Arial" w:cs="Arial"/>
          <w:sz w:val="18"/>
          <w:szCs w:val="18"/>
        </w:rPr>
        <w:t>, release 3.</w:t>
      </w:r>
      <w:r w:rsidR="00F3265A" w:rsidRPr="00325304">
        <w:rPr>
          <w:rFonts w:ascii="Arial" w:hAnsi="Arial" w:cs="Arial"/>
          <w:sz w:val="18"/>
          <w:szCs w:val="18"/>
        </w:rPr>
        <w:t>2</w:t>
      </w:r>
      <w:r w:rsidR="0071289E">
        <w:rPr>
          <w:rFonts w:ascii="Arial" w:hAnsi="Arial" w:cs="Arial"/>
          <w:sz w:val="18"/>
          <w:szCs w:val="18"/>
        </w:rPr>
        <w:t>7.0, January 2017</w:t>
      </w:r>
      <w:r w:rsidRPr="00325304">
        <w:rPr>
          <w:rFonts w:ascii="Arial" w:hAnsi="Arial" w:cs="Arial"/>
          <w:sz w:val="18"/>
          <w:szCs w:val="18"/>
        </w:rPr>
        <w:t>.</w:t>
      </w:r>
    </w:p>
    <w:p w:rsidR="004E433E" w:rsidRPr="00325304" w:rsidRDefault="004E433E" w:rsidP="00AC70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32530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2530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2530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32530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25304">
        <w:rPr>
          <w:rFonts w:cs="Arial"/>
          <w:spacing w:val="-3"/>
          <w:sz w:val="18"/>
          <w:szCs w:val="18"/>
        </w:rPr>
        <w:t>.</w:t>
      </w:r>
    </w:p>
    <w:p w:rsidR="009D0235" w:rsidRDefault="004E433E" w:rsidP="009D0235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289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E12A6">
        <w:rPr>
          <w:rFonts w:ascii="Arial" w:hAnsi="Arial"/>
          <w:sz w:val="18"/>
          <w:szCs w:val="18"/>
        </w:rPr>
        <w:t>The following HLA-B*59</w:t>
      </w:r>
      <w:r w:rsidR="009D0235" w:rsidRPr="00BB1B3D">
        <w:rPr>
          <w:rFonts w:ascii="Arial" w:hAnsi="Arial"/>
          <w:sz w:val="18"/>
          <w:szCs w:val="18"/>
        </w:rPr>
        <w:t xml:space="preserve"> primer mixes have two </w:t>
      </w:r>
      <w:r w:rsidR="009D0235" w:rsidRPr="00BB1B3D">
        <w:rPr>
          <w:rFonts w:ascii="Arial" w:hAnsi="Arial" w:cs="Arial"/>
          <w:sz w:val="18"/>
          <w:szCs w:val="18"/>
        </w:rPr>
        <w:t>or more product sizes:</w:t>
      </w:r>
    </w:p>
    <w:p w:rsidR="00252C69" w:rsidRPr="009D0235" w:rsidRDefault="00252C69" w:rsidP="0071289E">
      <w:pPr>
        <w:tabs>
          <w:tab w:val="left" w:pos="1152"/>
        </w:tabs>
        <w:jc w:val="both"/>
        <w:rPr>
          <w:rFonts w:ascii="Arial" w:hAnsi="Arial" w:cs="Arial"/>
          <w:b/>
          <w:sz w:val="18"/>
          <w:szCs w:val="18"/>
          <w:lang w:val="en-GB"/>
        </w:rPr>
      </w:pPr>
    </w:p>
    <w:tbl>
      <w:tblPr>
        <w:tblW w:w="9639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1310"/>
        <w:gridCol w:w="1525"/>
        <w:gridCol w:w="4428"/>
      </w:tblGrid>
      <w:tr w:rsidR="00252C69" w:rsidRPr="00252C69" w:rsidTr="00F24B64">
        <w:trPr>
          <w:trHeight w:val="284"/>
        </w:trPr>
        <w:tc>
          <w:tcPr>
            <w:tcW w:w="959" w:type="dxa"/>
            <w:tcBorders>
              <w:bottom w:val="single" w:sz="6" w:space="0" w:color="000000"/>
            </w:tcBorders>
            <w:shd w:val="clear" w:color="auto" w:fill="FFFFFF"/>
          </w:tcPr>
          <w:p w:rsidR="00252C69" w:rsidRPr="00252C69" w:rsidRDefault="00252C69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:rsidR="00252C69" w:rsidRPr="00252C69" w:rsidRDefault="00252C69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310" w:type="dxa"/>
            <w:tcBorders>
              <w:bottom w:val="single" w:sz="6" w:space="0" w:color="000000"/>
            </w:tcBorders>
            <w:shd w:val="clear" w:color="auto" w:fill="FFFFFF"/>
          </w:tcPr>
          <w:p w:rsidR="00252C69" w:rsidRPr="00252C69" w:rsidRDefault="00252C69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control band</w:t>
            </w:r>
          </w:p>
        </w:tc>
        <w:tc>
          <w:tcPr>
            <w:tcW w:w="1525" w:type="dxa"/>
            <w:tcBorders>
              <w:bottom w:val="single" w:sz="6" w:space="0" w:color="000000"/>
            </w:tcBorders>
            <w:shd w:val="clear" w:color="auto" w:fill="FFFFFF"/>
          </w:tcPr>
          <w:p w:rsidR="00252C69" w:rsidRPr="00252C69" w:rsidRDefault="00252C69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HLA-B*59 alleles</w:t>
            </w:r>
          </w:p>
        </w:tc>
        <w:tc>
          <w:tcPr>
            <w:tcW w:w="4428" w:type="dxa"/>
            <w:tcBorders>
              <w:bottom w:val="single" w:sz="6" w:space="0" w:color="000000"/>
            </w:tcBorders>
            <w:shd w:val="clear" w:color="auto" w:fill="FFFFFF"/>
          </w:tcPr>
          <w:p w:rsidR="00252C69" w:rsidRPr="00252C69" w:rsidRDefault="00252C69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252C69" w:rsidRPr="00252C69" w:rsidTr="00F24B64">
        <w:trPr>
          <w:trHeight w:val="284"/>
        </w:trPr>
        <w:tc>
          <w:tcPr>
            <w:tcW w:w="959" w:type="dxa"/>
            <w:shd w:val="clear" w:color="auto" w:fill="FFFFFF"/>
          </w:tcPr>
          <w:p w:rsidR="00252C69" w:rsidRPr="00252C69" w:rsidRDefault="00252C69" w:rsidP="004550E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310" w:type="dxa"/>
            <w:shd w:val="clear" w:color="auto" w:fill="FFFFFF"/>
          </w:tcPr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 xml:space="preserve">1070 </w:t>
            </w:r>
            <w:proofErr w:type="spellStart"/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525" w:type="dxa"/>
            <w:shd w:val="clear" w:color="auto" w:fill="FFFFFF"/>
          </w:tcPr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*59:03</w:t>
            </w:r>
          </w:p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*59:05</w:t>
            </w:r>
          </w:p>
        </w:tc>
        <w:tc>
          <w:tcPr>
            <w:tcW w:w="4428" w:type="dxa"/>
            <w:shd w:val="clear" w:color="auto" w:fill="FFFFFF"/>
          </w:tcPr>
          <w:p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*13:46, 15:137, 35:235, 35:276, 39:06:01-39:06:05, 39:33-39:34, 39:50, 39:57, 39:62, 39:64, 39:83, 39:90, 39:102, 39:109, 40:86, 40:330, 41:50, 45:02, 50:09, 51:13:01-51:13:02, 51:92:01-51:92:02, 51:172, 52:14, 55:13, 55:58, 56:22, 73:01-73:02</w:t>
            </w:r>
          </w:p>
        </w:tc>
      </w:tr>
    </w:tbl>
    <w:p w:rsidR="0071289E" w:rsidRPr="0071289E" w:rsidRDefault="0071289E" w:rsidP="0071289E">
      <w:pPr>
        <w:tabs>
          <w:tab w:val="left" w:pos="1152"/>
        </w:tabs>
        <w:jc w:val="both"/>
        <w:rPr>
          <w:rFonts w:ascii="Arial" w:hAnsi="Arial" w:cs="Arial"/>
          <w:sz w:val="18"/>
          <w:szCs w:val="18"/>
        </w:rPr>
      </w:pPr>
    </w:p>
    <w:p w:rsidR="002B2019" w:rsidRPr="00252C69" w:rsidRDefault="00405BF9" w:rsidP="00252C69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 w:rsidRPr="00325304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sectPr w:rsidR="002B2019" w:rsidRPr="00252C69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FA" w:rsidRDefault="00564BFA">
      <w:r>
        <w:separator/>
      </w:r>
    </w:p>
  </w:endnote>
  <w:endnote w:type="continuationSeparator" w:id="0">
    <w:p w:rsidR="00564BFA" w:rsidRDefault="0056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3531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35310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B91634">
    <w:pPr>
      <w:pStyle w:val="Sidfot"/>
      <w:tabs>
        <w:tab w:val="clear" w:pos="8306"/>
        <w:tab w:val="right" w:pos="9498"/>
      </w:tabs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="00B91634">
      <w:rPr>
        <w:rFonts w:ascii="Arial" w:hAnsi="Arial" w:cs="Arial"/>
        <w:lang w:val="en-US"/>
      </w:rPr>
      <w:t xml:space="preserve">         </w:t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35310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35310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FA" w:rsidRDefault="00564BFA">
      <w:r>
        <w:separator/>
      </w:r>
    </w:p>
  </w:footnote>
  <w:footnote w:type="continuationSeparator" w:id="0">
    <w:p w:rsidR="00564BFA" w:rsidRDefault="00564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D01302" w:rsidRDefault="0071289E" w:rsidP="00BD04A7">
    <w:r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6C2E8C9" wp14:editId="6E693E02">
          <wp:simplePos x="0" y="0"/>
          <wp:positionH relativeFrom="column">
            <wp:posOffset>-186690</wp:posOffset>
          </wp:positionH>
          <wp:positionV relativeFrom="paragraph">
            <wp:posOffset>-159312</wp:posOffset>
          </wp:positionV>
          <wp:extent cx="1757582" cy="240030"/>
          <wp:effectExtent l="0" t="0" r="0" b="762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82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305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1289E" w:rsidRPr="00CA71ED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1289E" w:rsidRPr="00CA71ED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 xml:space="preserve">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C63131">
      <w:rPr>
        <w:rFonts w:ascii="Arial" w:hAnsi="Arial" w:cs="Arial"/>
        <w:b/>
        <w:sz w:val="20"/>
        <w:szCs w:val="20"/>
      </w:rPr>
      <w:t>B*</w:t>
    </w:r>
    <w:r w:rsidR="004E433E">
      <w:rPr>
        <w:rFonts w:ascii="Arial" w:hAnsi="Arial" w:cs="Arial"/>
        <w:b/>
        <w:sz w:val="20"/>
        <w:szCs w:val="20"/>
      </w:rPr>
      <w:t>59</w:t>
    </w:r>
  </w:p>
  <w:p w:rsidR="00835452" w:rsidRPr="005F2147" w:rsidRDefault="0071289E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63131">
      <w:rPr>
        <w:rFonts w:ascii="Arial" w:hAnsi="Arial" w:cs="Arial"/>
        <w:b/>
        <w:sz w:val="20"/>
        <w:szCs w:val="20"/>
      </w:rPr>
      <w:t>5</w:t>
    </w:r>
    <w:r w:rsidR="004E433E">
      <w:rPr>
        <w:rFonts w:ascii="Arial" w:hAnsi="Arial" w:cs="Arial"/>
        <w:b/>
        <w:sz w:val="20"/>
        <w:szCs w:val="20"/>
      </w:rPr>
      <w:t>54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71289E">
      <w:rPr>
        <w:rFonts w:ascii="Arial" w:hAnsi="Arial" w:cs="Arial"/>
        <w:sz w:val="20"/>
        <w:szCs w:val="20"/>
      </w:rPr>
      <w:t xml:space="preserve">  </w:t>
    </w:r>
    <w:r w:rsidR="0071289E">
      <w:rPr>
        <w:rFonts w:ascii="Arial" w:hAnsi="Arial" w:cs="Arial"/>
        <w:b/>
        <w:sz w:val="20"/>
        <w:szCs w:val="20"/>
      </w:rPr>
      <w:t>4F0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50B8"/>
    <w:rsid w:val="00072FF0"/>
    <w:rsid w:val="00073075"/>
    <w:rsid w:val="00073EB6"/>
    <w:rsid w:val="00074321"/>
    <w:rsid w:val="00076077"/>
    <w:rsid w:val="00076D91"/>
    <w:rsid w:val="00085E00"/>
    <w:rsid w:val="000B1612"/>
    <w:rsid w:val="000B1FC3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50B10"/>
    <w:rsid w:val="00153748"/>
    <w:rsid w:val="001579AA"/>
    <w:rsid w:val="00162A62"/>
    <w:rsid w:val="00167DEB"/>
    <w:rsid w:val="00172075"/>
    <w:rsid w:val="00181075"/>
    <w:rsid w:val="001924FC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E12A6"/>
    <w:rsid w:val="001F079A"/>
    <w:rsid w:val="001F1BFE"/>
    <w:rsid w:val="001F3F6C"/>
    <w:rsid w:val="001F6847"/>
    <w:rsid w:val="002055D9"/>
    <w:rsid w:val="00212ACA"/>
    <w:rsid w:val="002144EA"/>
    <w:rsid w:val="00214D0C"/>
    <w:rsid w:val="002258C5"/>
    <w:rsid w:val="0023036E"/>
    <w:rsid w:val="00236AD7"/>
    <w:rsid w:val="00252C69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B2019"/>
    <w:rsid w:val="002C23CF"/>
    <w:rsid w:val="002C2939"/>
    <w:rsid w:val="002D707A"/>
    <w:rsid w:val="002D73C8"/>
    <w:rsid w:val="002E0F71"/>
    <w:rsid w:val="002E6A67"/>
    <w:rsid w:val="002F3F1E"/>
    <w:rsid w:val="00301A64"/>
    <w:rsid w:val="00302576"/>
    <w:rsid w:val="00305180"/>
    <w:rsid w:val="003201D4"/>
    <w:rsid w:val="00320C08"/>
    <w:rsid w:val="0032230A"/>
    <w:rsid w:val="003225B2"/>
    <w:rsid w:val="00325304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05BF9"/>
    <w:rsid w:val="00411D15"/>
    <w:rsid w:val="0042667D"/>
    <w:rsid w:val="00427EDE"/>
    <w:rsid w:val="00432441"/>
    <w:rsid w:val="004341D7"/>
    <w:rsid w:val="00440FFA"/>
    <w:rsid w:val="004444C2"/>
    <w:rsid w:val="00450478"/>
    <w:rsid w:val="0046239C"/>
    <w:rsid w:val="00471F00"/>
    <w:rsid w:val="004745CF"/>
    <w:rsid w:val="00481119"/>
    <w:rsid w:val="00482025"/>
    <w:rsid w:val="00493D14"/>
    <w:rsid w:val="004B28F2"/>
    <w:rsid w:val="004C72AD"/>
    <w:rsid w:val="004D46E1"/>
    <w:rsid w:val="004E1E7A"/>
    <w:rsid w:val="004E433E"/>
    <w:rsid w:val="004E5DE5"/>
    <w:rsid w:val="004F3A3A"/>
    <w:rsid w:val="004F5DC6"/>
    <w:rsid w:val="00511D00"/>
    <w:rsid w:val="00512069"/>
    <w:rsid w:val="00521863"/>
    <w:rsid w:val="00527B72"/>
    <w:rsid w:val="00532C20"/>
    <w:rsid w:val="0055075C"/>
    <w:rsid w:val="0055676E"/>
    <w:rsid w:val="00564BFA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1642C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4C1C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1289E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73EB"/>
    <w:rsid w:val="00796E2D"/>
    <w:rsid w:val="007A1CE6"/>
    <w:rsid w:val="007B169A"/>
    <w:rsid w:val="007D3A51"/>
    <w:rsid w:val="007E365B"/>
    <w:rsid w:val="007E7A46"/>
    <w:rsid w:val="007F03B4"/>
    <w:rsid w:val="00811EBA"/>
    <w:rsid w:val="00814262"/>
    <w:rsid w:val="0081448E"/>
    <w:rsid w:val="00814497"/>
    <w:rsid w:val="00814ED3"/>
    <w:rsid w:val="00816E67"/>
    <w:rsid w:val="00821CB4"/>
    <w:rsid w:val="00835310"/>
    <w:rsid w:val="00835452"/>
    <w:rsid w:val="00855B5F"/>
    <w:rsid w:val="00886C20"/>
    <w:rsid w:val="008872EB"/>
    <w:rsid w:val="00891CFF"/>
    <w:rsid w:val="008B674C"/>
    <w:rsid w:val="008C3A0F"/>
    <w:rsid w:val="008F055B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2615"/>
    <w:rsid w:val="009A5AD0"/>
    <w:rsid w:val="009A7BDB"/>
    <w:rsid w:val="009B3A29"/>
    <w:rsid w:val="009C13CE"/>
    <w:rsid w:val="009C2C40"/>
    <w:rsid w:val="009C5941"/>
    <w:rsid w:val="009D0235"/>
    <w:rsid w:val="009D2C28"/>
    <w:rsid w:val="009D3A0C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436B"/>
    <w:rsid w:val="00AB131E"/>
    <w:rsid w:val="00AB2381"/>
    <w:rsid w:val="00AB5CFB"/>
    <w:rsid w:val="00AC70C1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634"/>
    <w:rsid w:val="00B91F6C"/>
    <w:rsid w:val="00B93564"/>
    <w:rsid w:val="00B94A46"/>
    <w:rsid w:val="00BA0EA1"/>
    <w:rsid w:val="00BA3B02"/>
    <w:rsid w:val="00BB510D"/>
    <w:rsid w:val="00BB6181"/>
    <w:rsid w:val="00BB6999"/>
    <w:rsid w:val="00BC41B2"/>
    <w:rsid w:val="00BC7505"/>
    <w:rsid w:val="00BD04A7"/>
    <w:rsid w:val="00BD2674"/>
    <w:rsid w:val="00BD5505"/>
    <w:rsid w:val="00BE61F6"/>
    <w:rsid w:val="00C12E98"/>
    <w:rsid w:val="00C140AA"/>
    <w:rsid w:val="00C17711"/>
    <w:rsid w:val="00C20306"/>
    <w:rsid w:val="00C42001"/>
    <w:rsid w:val="00C4480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305F"/>
    <w:rsid w:val="00CF07DF"/>
    <w:rsid w:val="00D011F9"/>
    <w:rsid w:val="00D02421"/>
    <w:rsid w:val="00D0558E"/>
    <w:rsid w:val="00D15949"/>
    <w:rsid w:val="00D2686C"/>
    <w:rsid w:val="00D44288"/>
    <w:rsid w:val="00D555CC"/>
    <w:rsid w:val="00D55C1E"/>
    <w:rsid w:val="00D60031"/>
    <w:rsid w:val="00D7252E"/>
    <w:rsid w:val="00D87A0B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B4D7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57DD"/>
    <w:rsid w:val="00F1781F"/>
    <w:rsid w:val="00F21DB6"/>
    <w:rsid w:val="00F24527"/>
    <w:rsid w:val="00F24B64"/>
    <w:rsid w:val="00F3265A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C6EA4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5DB47F2"/>
  <w15:chartTrackingRefBased/>
  <w15:docId w15:val="{A8F21E5B-702B-4CF7-8B13-402B61F9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B749-D2F4-4063-B87A-4FCCE37E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2303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13</cp:revision>
  <cp:lastPrinted>2016-05-17T14:01:00Z</cp:lastPrinted>
  <dcterms:created xsi:type="dcterms:W3CDTF">2017-07-04T13:26:00Z</dcterms:created>
  <dcterms:modified xsi:type="dcterms:W3CDTF">2017-08-11T12:18:00Z</dcterms:modified>
</cp:coreProperties>
</file>